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仿宋_GB2312"/>
          <w:sz w:val="32"/>
        </w:rPr>
      </w:pPr>
      <w:r>
        <w:rPr>
          <w:rFonts w:eastAsia="黑体"/>
          <w:sz w:val="32"/>
        </w:rPr>
        <w:t>附件1</w:t>
      </w:r>
    </w:p>
    <w:p>
      <w:pPr>
        <w:spacing w:line="560" w:lineRule="atLeast"/>
        <w:rPr>
          <w:rFonts w:eastAsia="黑体"/>
          <w:sz w:val="32"/>
          <w:szCs w:val="32"/>
        </w:rPr>
      </w:pPr>
    </w:p>
    <w:p>
      <w:pPr>
        <w:spacing w:line="560" w:lineRule="atLeast"/>
        <w:jc w:val="center"/>
        <w:rPr>
          <w:rFonts w:eastAsia="方正小标宋简体"/>
          <w:sz w:val="40"/>
          <w:szCs w:val="40"/>
        </w:rPr>
      </w:pPr>
      <w:r>
        <w:rPr>
          <w:rFonts w:eastAsia="方正小标宋简体"/>
          <w:sz w:val="40"/>
          <w:szCs w:val="40"/>
        </w:rPr>
        <w:t>中国创新创业大赛评委个人简历表</w:t>
      </w:r>
    </w:p>
    <w:p>
      <w:pPr>
        <w:spacing w:line="560" w:lineRule="atLeast"/>
        <w:jc w:val="center"/>
        <w:rPr>
          <w:rFonts w:eastAsia="黑体"/>
          <w:sz w:val="36"/>
          <w:szCs w:val="32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8"/>
        <w:gridCol w:w="1375"/>
        <w:gridCol w:w="1295"/>
        <w:gridCol w:w="1537"/>
        <w:gridCol w:w="1587"/>
        <w:gridCol w:w="1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60" w:lineRule="atLeas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6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60" w:lineRule="atLeas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15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6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60" w:lineRule="atLeas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最高学历</w:t>
            </w:r>
          </w:p>
        </w:tc>
        <w:tc>
          <w:tcPr>
            <w:tcW w:w="1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60" w:lineRule="atLeas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60" w:lineRule="atLeas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毕业专业</w:t>
            </w:r>
          </w:p>
        </w:tc>
        <w:tc>
          <w:tcPr>
            <w:tcW w:w="2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6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60" w:lineRule="atLeas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职务/职称</w:t>
            </w:r>
          </w:p>
        </w:tc>
        <w:tc>
          <w:tcPr>
            <w:tcW w:w="31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60" w:lineRule="atLeas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60" w:lineRule="atLeas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身份证号</w:t>
            </w:r>
          </w:p>
        </w:tc>
        <w:tc>
          <w:tcPr>
            <w:tcW w:w="2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6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60" w:lineRule="atLeas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工作单位</w:t>
            </w:r>
          </w:p>
        </w:tc>
        <w:tc>
          <w:tcPr>
            <w:tcW w:w="31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60" w:lineRule="atLeas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60" w:lineRule="atLeas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手机</w:t>
            </w:r>
          </w:p>
        </w:tc>
        <w:tc>
          <w:tcPr>
            <w:tcW w:w="2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6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60" w:lineRule="atLeas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电子信箱</w:t>
            </w:r>
          </w:p>
        </w:tc>
        <w:tc>
          <w:tcPr>
            <w:tcW w:w="31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60" w:lineRule="atLeas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60" w:lineRule="atLeas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通信地址</w:t>
            </w:r>
          </w:p>
        </w:tc>
        <w:tc>
          <w:tcPr>
            <w:tcW w:w="2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6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60" w:lineRule="atLeas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邮政编码</w:t>
            </w:r>
          </w:p>
        </w:tc>
        <w:tc>
          <w:tcPr>
            <w:tcW w:w="31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60" w:lineRule="atLeas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0" w:hRule="atLeast"/>
          <w:jc w:val="center"/>
        </w:trPr>
        <w:tc>
          <w:tcPr>
            <w:tcW w:w="1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60" w:lineRule="atLeas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工作经历</w:t>
            </w:r>
          </w:p>
        </w:tc>
        <w:tc>
          <w:tcPr>
            <w:tcW w:w="735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60" w:lineRule="atLeast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如：…年…月—…年…</w:t>
            </w:r>
            <w:bookmarkStart w:id="0" w:name="_GoBack"/>
            <w:bookmarkEnd w:id="0"/>
            <w:r>
              <w:rPr>
                <w:rFonts w:eastAsia="仿宋_GB2312"/>
                <w:sz w:val="24"/>
                <w:szCs w:val="28"/>
              </w:rPr>
              <w:t>月  …投资公司  基金经理；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4" w:hRule="atLeast"/>
          <w:jc w:val="center"/>
        </w:trPr>
        <w:tc>
          <w:tcPr>
            <w:tcW w:w="1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60" w:lineRule="atLeas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创业投资管理方面的主要业绩、荣誉等</w:t>
            </w:r>
          </w:p>
        </w:tc>
        <w:tc>
          <w:tcPr>
            <w:tcW w:w="735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560" w:lineRule="atLeas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（要求内容精简，语言精练）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60" w:lineRule="atLeas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领域专长</w:t>
            </w:r>
          </w:p>
        </w:tc>
        <w:tc>
          <w:tcPr>
            <w:tcW w:w="735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560" w:lineRule="atLeas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电子信息 □   □互联网   □生物医药    □新材料             </w:t>
            </w:r>
          </w:p>
          <w:p>
            <w:pPr>
              <w:autoSpaceDN w:val="0"/>
              <w:spacing w:line="560" w:lineRule="atLeas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先进制造 □   □新能源及节能环保   </w:t>
            </w:r>
          </w:p>
        </w:tc>
      </w:tr>
    </w:tbl>
    <w:p/>
    <w:sectPr>
      <w:pgSz w:w="11906" w:h="16838"/>
      <w:pgMar w:top="1701" w:right="1474" w:bottom="1361" w:left="1587" w:header="885" w:footer="1276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A67"/>
    <w:rsid w:val="0004278D"/>
    <w:rsid w:val="00046B45"/>
    <w:rsid w:val="002B17B5"/>
    <w:rsid w:val="003D70FE"/>
    <w:rsid w:val="005E0A67"/>
    <w:rsid w:val="005E0BF1"/>
    <w:rsid w:val="0066620F"/>
    <w:rsid w:val="007574A0"/>
    <w:rsid w:val="00CC00D6"/>
    <w:rsid w:val="04DE21B6"/>
    <w:rsid w:val="150562A8"/>
    <w:rsid w:val="4032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semiHidden/>
    <w:unhideWhenUsed/>
    <w:uiPriority w:val="99"/>
    <w:pPr>
      <w:ind w:left="800" w:leftChars="800"/>
    </w:pPr>
  </w:style>
  <w:style w:type="paragraph" w:styleId="3">
    <w:name w:val="footer"/>
    <w:basedOn w:val="1"/>
    <w:next w:val="2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页脚 Char"/>
    <w:basedOn w:val="6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8">
    <w:name w:val="正文文本缩进 21"/>
    <w:basedOn w:val="1"/>
    <w:qFormat/>
    <w:uiPriority w:val="0"/>
    <w:pPr>
      <w:spacing w:after="120" w:line="480" w:lineRule="auto"/>
      <w:ind w:left="420" w:leftChars="200"/>
    </w:pPr>
  </w:style>
  <w:style w:type="paragraph" w:customStyle="1" w:styleId="9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415</Words>
  <Characters>2369</Characters>
  <Lines>19</Lines>
  <Paragraphs>5</Paragraphs>
  <TotalTime>3</TotalTime>
  <ScaleCrop>false</ScaleCrop>
  <LinksUpToDate>false</LinksUpToDate>
  <CharactersWithSpaces>2779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2020-03-06T02:04:00Z</dcterms:created>
  <dc:creator>admin</dc:creator>
  <cp:lastModifiedBy>Administrator</cp:lastModifiedBy>
  <dcterms:modified xsi:type="dcterms:W3CDTF">2021-05-10T04:44:25Z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8293E86EB2B74D16BC938D74F9529748</vt:lpwstr>
  </property>
</Properties>
</file>